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8" w:rsidRDefault="00430243">
      <w:r>
        <w:rPr>
          <w:noProof/>
          <w:lang w:eastAsia="id-ID"/>
        </w:rPr>
        <w:pict>
          <v:roundrect id="_x0000_s1029" style="position:absolute;margin-left:-6.6pt;margin-top:-.7pt;width:794.55pt;height:434.5pt;z-index:-251655168" arcsize="10923f" strokeweight="3pt"/>
        </w:pict>
      </w:r>
      <w:r w:rsidR="005D59E2">
        <w:t xml:space="preserve">                                                      </w:t>
      </w:r>
    </w:p>
    <w:p w:rsidR="005D59E2" w:rsidRDefault="005D59E2" w:rsidP="005D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21.75pt" fillcolor="black [3213]" strokecolor="black [3213]">
            <v:shadow color="#868686"/>
            <v:textpath style="font-family:&quot;Arial Black&quot;;v-text-kern:t" trim="t" fitpath="t" string="VISI dan MISI"/>
          </v:shape>
        </w:pict>
      </w:r>
    </w:p>
    <w:p w:rsidR="005D59E2" w:rsidRDefault="005D59E2" w:rsidP="005D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oundrect id="_x0000_s1027" style="position:absolute;left:0;text-align:left;margin-left:308.1pt;margin-top:9.05pt;width:113.85pt;height:41.85pt;z-index:-251657216" arcsize="10923f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5D59E2" w:rsidRDefault="005D59E2" w:rsidP="00430243"/>
              </w:txbxContent>
            </v:textbox>
          </v:roundrect>
        </w:pict>
      </w:r>
    </w:p>
    <w:p w:rsidR="00F817D9" w:rsidRPr="00344C88" w:rsidRDefault="00430243" w:rsidP="00430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V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I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S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I</w:t>
      </w:r>
    </w:p>
    <w:p w:rsidR="00430243" w:rsidRDefault="00430243" w:rsidP="00430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oundrect id="_x0000_s1028" style="position:absolute;left:0;text-align:left;margin-left:308.1pt;margin-top:45.8pt;width:113.85pt;height:43.55pt;z-index:-25165619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“</w:t>
      </w:r>
      <w:r w:rsidR="00344C88">
        <w:rPr>
          <w:rFonts w:ascii="Times New Roman" w:hAnsi="Times New Roman" w:cs="Times New Roman"/>
          <w:b/>
          <w:sz w:val="28"/>
          <w:szCs w:val="28"/>
        </w:rPr>
        <w:t xml:space="preserve"> TERBANGUNNYA TAT</w:t>
      </w:r>
      <w:r w:rsidR="002D6A58" w:rsidRPr="00344C88">
        <w:rPr>
          <w:rFonts w:ascii="Times New Roman" w:hAnsi="Times New Roman" w:cs="Times New Roman"/>
          <w:b/>
          <w:sz w:val="28"/>
          <w:szCs w:val="28"/>
        </w:rPr>
        <w:t>A KELOLA PEMERINTAHAN YANG BAIK DAN BERSIH GUNA MEWUJUDKAN DESA KARANG BARU YANG ADIL, MAKMUR, SEJAHTERA DAN BERMARTABAT DENGAN</w:t>
      </w:r>
      <w:r>
        <w:rPr>
          <w:rFonts w:ascii="Times New Roman" w:hAnsi="Times New Roman" w:cs="Times New Roman"/>
          <w:b/>
          <w:sz w:val="28"/>
          <w:szCs w:val="28"/>
        </w:rPr>
        <w:t xml:space="preserve"> LANDASAN KEIMANAN DAN KETAQWAA</w:t>
      </w:r>
      <w:r w:rsidR="00A20B0E">
        <w:rPr>
          <w:rFonts w:ascii="Times New Roman" w:hAnsi="Times New Roman" w:cs="Times New Roman"/>
          <w:b/>
          <w:sz w:val="28"/>
          <w:szCs w:val="28"/>
        </w:rPr>
        <w:t xml:space="preserve"> ”</w:t>
      </w:r>
    </w:p>
    <w:p w:rsidR="00344C88" w:rsidRDefault="00430243" w:rsidP="00430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44C88">
        <w:rPr>
          <w:rFonts w:ascii="Times New Roman" w:hAnsi="Times New Roman" w:cs="Times New Roman"/>
          <w:b/>
          <w:sz w:val="28"/>
          <w:szCs w:val="28"/>
        </w:rPr>
        <w:t>M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C88">
        <w:rPr>
          <w:rFonts w:ascii="Times New Roman" w:hAnsi="Times New Roman" w:cs="Times New Roman"/>
          <w:b/>
          <w:sz w:val="28"/>
          <w:szCs w:val="28"/>
        </w:rPr>
        <w:t>I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C88">
        <w:rPr>
          <w:rFonts w:ascii="Times New Roman" w:hAnsi="Times New Roman" w:cs="Times New Roman"/>
          <w:b/>
          <w:sz w:val="28"/>
          <w:szCs w:val="28"/>
        </w:rPr>
        <w:t>S</w:t>
      </w:r>
      <w:r w:rsidR="005D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C88">
        <w:rPr>
          <w:rFonts w:ascii="Times New Roman" w:hAnsi="Times New Roman" w:cs="Times New Roman"/>
          <w:b/>
          <w:sz w:val="28"/>
          <w:szCs w:val="28"/>
        </w:rPr>
        <w:t>I</w:t>
      </w:r>
    </w:p>
    <w:p w:rsidR="00344C88" w:rsidRDefault="00344C88" w:rsidP="005D59E2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1.Menyelenggarakan Pemerintahan DesaKarang Baru yang bersih dan terbebas dari korupsi, kolusi dan nepotisme.</w:t>
      </w:r>
    </w:p>
    <w:p w:rsidR="00344C88" w:rsidRDefault="00344C88" w:rsidP="00344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2.Memberdayakan semua potensi yang ada didalam masyarakat.</w:t>
      </w:r>
    </w:p>
    <w:p w:rsidR="00344C88" w:rsidRDefault="00344C88" w:rsidP="005D59E2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3.Menciptakan kondisi masyarakat Desa Karang Baru yang aman, tertib dan rukun dalam kehidupan bermasyarakat.</w:t>
      </w:r>
    </w:p>
    <w:p w:rsidR="00344C88" w:rsidRDefault="00344C88" w:rsidP="00344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4.Mengoptimalkan penyelenggaraan pemerintahan desa.</w:t>
      </w:r>
    </w:p>
    <w:p w:rsidR="00344C88" w:rsidRDefault="00344C88" w:rsidP="005D59E2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5.Meningkatkan mutu kesejahteraanmasyarakat untuk mencapai tarap kehidupan yang lebih baik dan layak sehingga menjadi desa yang maju dan mandiri</w:t>
      </w:r>
    </w:p>
    <w:p w:rsidR="00344C88" w:rsidRPr="00344C88" w:rsidRDefault="00344C88" w:rsidP="00344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D59E2">
        <w:rPr>
          <w:rFonts w:ascii="Times New Roman" w:hAnsi="Times New Roman" w:cs="Times New Roman"/>
          <w:b/>
          <w:sz w:val="28"/>
          <w:szCs w:val="28"/>
        </w:rPr>
        <w:t>Menciptakan rasa aman, nyaman, damai dan sejahtera.</w:t>
      </w:r>
    </w:p>
    <w:sectPr w:rsidR="00344C88" w:rsidRPr="00344C88" w:rsidSect="004302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A58"/>
    <w:rsid w:val="002D6A58"/>
    <w:rsid w:val="00344C88"/>
    <w:rsid w:val="00430243"/>
    <w:rsid w:val="005D59E2"/>
    <w:rsid w:val="00A20B0E"/>
    <w:rsid w:val="00C05965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2019-03-18T22:07:00Z</dcterms:created>
  <dcterms:modified xsi:type="dcterms:W3CDTF">2019-03-18T22:47:00Z</dcterms:modified>
</cp:coreProperties>
</file>